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24A" w:rsidRPr="00ED224A" w:rsidRDefault="00ED224A" w:rsidP="00ED224A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D224A"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1EA2DD1" wp14:editId="7FEC7DCC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24A" w:rsidRPr="00ED224A" w:rsidRDefault="00ED224A" w:rsidP="00ED224A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D224A" w:rsidRPr="00ED224A" w:rsidRDefault="00ED224A" w:rsidP="00ED224A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D224A" w:rsidRPr="00ED224A" w:rsidRDefault="00ED224A" w:rsidP="00ED224A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D224A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ED224A" w:rsidRPr="00ED224A" w:rsidRDefault="00ED224A" w:rsidP="00ED224A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24A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ED224A" w:rsidRPr="00ED224A" w:rsidRDefault="00ED224A" w:rsidP="00ED224A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224A" w:rsidRPr="00ED224A" w:rsidRDefault="00ED224A" w:rsidP="00ED224A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ED224A">
        <w:rPr>
          <w:b/>
          <w:sz w:val="28"/>
          <w:szCs w:val="28"/>
        </w:rPr>
        <w:t xml:space="preserve">Р І Ш Е Н </w:t>
      </w:r>
      <w:proofErr w:type="spellStart"/>
      <w:r w:rsidRPr="00ED224A">
        <w:rPr>
          <w:b/>
          <w:sz w:val="28"/>
          <w:szCs w:val="28"/>
        </w:rPr>
        <w:t>Н</w:t>
      </w:r>
      <w:proofErr w:type="spellEnd"/>
      <w:r w:rsidRPr="00ED224A">
        <w:rPr>
          <w:b/>
          <w:sz w:val="28"/>
          <w:szCs w:val="28"/>
        </w:rPr>
        <w:t xml:space="preserve"> Я  С Е С І Ї</w:t>
      </w:r>
    </w:p>
    <w:p w:rsidR="00ED224A" w:rsidRPr="00ED224A" w:rsidRDefault="00ED224A" w:rsidP="00ED224A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ED224A">
        <w:rPr>
          <w:bCs/>
          <w:sz w:val="28"/>
          <w:szCs w:val="28"/>
          <w:lang w:val="en-US"/>
        </w:rPr>
        <w:t xml:space="preserve">VIII </w:t>
      </w:r>
      <w:r w:rsidRPr="00ED224A">
        <w:rPr>
          <w:bCs/>
          <w:sz w:val="28"/>
          <w:szCs w:val="28"/>
        </w:rPr>
        <w:t>скликання</w:t>
      </w:r>
    </w:p>
    <w:p w:rsidR="00ED224A" w:rsidRPr="00ED224A" w:rsidRDefault="00ED224A" w:rsidP="00ED224A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ED224A" w:rsidRPr="00ED224A" w:rsidTr="000C002E">
        <w:tc>
          <w:tcPr>
            <w:tcW w:w="9747" w:type="dxa"/>
          </w:tcPr>
          <w:p w:rsidR="00ED224A" w:rsidRPr="00ED224A" w:rsidRDefault="00ED224A" w:rsidP="000C002E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ED224A"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320</w:t>
            </w:r>
            <w:r w:rsidRPr="00ED224A">
              <w:rPr>
                <w:bCs/>
                <w:sz w:val="28"/>
                <w:szCs w:val="28"/>
              </w:rPr>
              <w:t>1</w:t>
            </w:r>
          </w:p>
          <w:p w:rsidR="00ED224A" w:rsidRPr="00ED224A" w:rsidRDefault="00ED224A" w:rsidP="000C002E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2C2530" w:rsidRPr="00A06586" w:rsidRDefault="002C2530" w:rsidP="00972E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 xml:space="preserve">) гр. </w:t>
      </w:r>
      <w:r w:rsidR="0063458C">
        <w:rPr>
          <w:rFonts w:ascii="Times New Roman" w:hAnsi="Times New Roman" w:cs="Times New Roman"/>
          <w:b/>
          <w:sz w:val="28"/>
          <w:szCs w:val="24"/>
          <w:lang w:val="uk-UA"/>
        </w:rPr>
        <w:t>Домбровської Валентини Геннадіївни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індивідуального дачного будівництва за адресою: Одеська область, Одеський район, с. Фонтанка, </w:t>
      </w:r>
      <w:r w:rsidR="00DC2AF7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>вул. Молодіжна, 57/</w:t>
      </w:r>
      <w:r w:rsidR="0063458C">
        <w:rPr>
          <w:rFonts w:ascii="Times New Roman" w:hAnsi="Times New Roman" w:cs="Times New Roman"/>
          <w:b/>
          <w:sz w:val="28"/>
          <w:szCs w:val="24"/>
          <w:lang w:val="uk-UA"/>
        </w:rPr>
        <w:t>34</w:t>
      </w:r>
      <w:r w:rsidR="006265EE">
        <w:rPr>
          <w:rFonts w:ascii="Times New Roman" w:hAnsi="Times New Roman" w:cs="Times New Roman"/>
          <w:b/>
          <w:sz w:val="28"/>
          <w:szCs w:val="24"/>
          <w:lang w:val="uk-UA"/>
        </w:rPr>
        <w:t>7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>, кадастровий номер 5122786400:02:002:</w:t>
      </w:r>
      <w:r w:rsidR="006265EE">
        <w:rPr>
          <w:rFonts w:ascii="Times New Roman" w:hAnsi="Times New Roman" w:cs="Times New Roman"/>
          <w:b/>
          <w:sz w:val="28"/>
          <w:szCs w:val="24"/>
          <w:lang w:val="uk-UA"/>
        </w:rPr>
        <w:t>19</w:t>
      </w:r>
      <w:r w:rsidR="0063458C">
        <w:rPr>
          <w:rFonts w:ascii="Times New Roman" w:hAnsi="Times New Roman" w:cs="Times New Roman"/>
          <w:b/>
          <w:sz w:val="28"/>
          <w:szCs w:val="24"/>
          <w:lang w:val="uk-UA"/>
        </w:rPr>
        <w:t>39</w:t>
      </w:r>
    </w:p>
    <w:p w:rsidR="002C2530" w:rsidRDefault="002C2530" w:rsidP="002C25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C2530" w:rsidRDefault="002C2530" w:rsidP="00972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="0063458C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3458C">
        <w:rPr>
          <w:rFonts w:ascii="Times New Roman" w:hAnsi="Times New Roman" w:cs="Times New Roman"/>
          <w:sz w:val="28"/>
          <w:szCs w:val="24"/>
          <w:lang w:val="uk-UA"/>
        </w:rPr>
        <w:t>Домбровської Валентини Геннадіївни</w:t>
      </w:r>
      <w:r w:rsidR="00A06586"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C2530" w:rsidRDefault="002C2530" w:rsidP="002C2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A06586" w:rsidRPr="00A06586" w:rsidRDefault="002C2530" w:rsidP="00A06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документацію </w:t>
      </w:r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>із землеустрою щодо встановлення (відновлення) меж земельної ділянки в натурі (на місцевості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) гр. </w:t>
      </w:r>
      <w:r w:rsidR="0063458C">
        <w:rPr>
          <w:rFonts w:ascii="Times New Roman" w:hAnsi="Times New Roman" w:cs="Times New Roman"/>
          <w:sz w:val="28"/>
          <w:szCs w:val="24"/>
          <w:lang w:val="uk-UA"/>
        </w:rPr>
        <w:t>Домбровської Валентини Геннадіївни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 для індивідуального дачного будівництва за адресою: Одеська область, Одеський район, с. Фонтанка, вул. Молодіжна</w:t>
      </w:r>
      <w:r w:rsidR="008962DA"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 57/</w:t>
      </w:r>
      <w:r w:rsidR="0063458C">
        <w:rPr>
          <w:rFonts w:ascii="Times New Roman" w:hAnsi="Times New Roman" w:cs="Times New Roman"/>
          <w:sz w:val="28"/>
          <w:szCs w:val="24"/>
          <w:lang w:val="uk-UA"/>
        </w:rPr>
        <w:t>34</w:t>
      </w:r>
      <w:r w:rsidR="008962DA">
        <w:rPr>
          <w:rFonts w:ascii="Times New Roman" w:hAnsi="Times New Roman" w:cs="Times New Roman"/>
          <w:sz w:val="28"/>
          <w:szCs w:val="24"/>
          <w:lang w:val="uk-UA"/>
        </w:rPr>
        <w:t>7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>, кадастровий номер 5122786400:02:002:19</w:t>
      </w:r>
      <w:r w:rsidR="0063458C">
        <w:rPr>
          <w:rFonts w:ascii="Times New Roman" w:hAnsi="Times New Roman" w:cs="Times New Roman"/>
          <w:sz w:val="28"/>
          <w:szCs w:val="24"/>
          <w:lang w:val="uk-UA"/>
        </w:rPr>
        <w:t>39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="0063458C">
        <w:rPr>
          <w:rFonts w:ascii="Times New Roman" w:hAnsi="Times New Roman" w:cs="Times New Roman"/>
          <w:sz w:val="28"/>
          <w:szCs w:val="24"/>
          <w:lang w:val="uk-UA"/>
        </w:rPr>
        <w:t>Домбровськ</w:t>
      </w:r>
      <w:r w:rsidR="00467E6A">
        <w:rPr>
          <w:rFonts w:ascii="Times New Roman" w:hAnsi="Times New Roman" w:cs="Times New Roman"/>
          <w:sz w:val="28"/>
          <w:szCs w:val="24"/>
          <w:lang w:val="uk-UA"/>
        </w:rPr>
        <w:t>ій</w:t>
      </w:r>
      <w:r w:rsidR="0063458C">
        <w:rPr>
          <w:rFonts w:ascii="Times New Roman" w:hAnsi="Times New Roman" w:cs="Times New Roman"/>
          <w:sz w:val="28"/>
          <w:szCs w:val="24"/>
          <w:lang w:val="uk-UA"/>
        </w:rPr>
        <w:t xml:space="preserve"> Валентин</w:t>
      </w:r>
      <w:r w:rsidR="00467E6A">
        <w:rPr>
          <w:rFonts w:ascii="Times New Roman" w:hAnsi="Times New Roman" w:cs="Times New Roman"/>
          <w:sz w:val="28"/>
          <w:szCs w:val="24"/>
          <w:lang w:val="uk-UA"/>
        </w:rPr>
        <w:t>і</w:t>
      </w:r>
      <w:r w:rsidR="0063458C">
        <w:rPr>
          <w:rFonts w:ascii="Times New Roman" w:hAnsi="Times New Roman" w:cs="Times New Roman"/>
          <w:sz w:val="28"/>
          <w:szCs w:val="24"/>
          <w:lang w:val="uk-UA"/>
        </w:rPr>
        <w:t xml:space="preserve"> Геннадіївн</w:t>
      </w:r>
      <w:r w:rsidR="00467E6A">
        <w:rPr>
          <w:rFonts w:ascii="Times New Roman" w:hAnsi="Times New Roman" w:cs="Times New Roman"/>
          <w:sz w:val="28"/>
          <w:szCs w:val="24"/>
          <w:lang w:val="uk-UA"/>
        </w:rPr>
        <w:t>і</w:t>
      </w:r>
      <w:r w:rsidR="006345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безоплатно у </w:t>
      </w:r>
      <w:r w:rsidR="00222AB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</w:t>
      </w:r>
      <w:r w:rsidR="00981E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="008962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="006345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>індивідуального дачного будівництва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 w:rsidR="001B56AE">
        <w:rPr>
          <w:rFonts w:ascii="Times New Roman" w:hAnsi="Times New Roman" w:cs="Times New Roman"/>
          <w:sz w:val="28"/>
          <w:szCs w:val="24"/>
          <w:lang w:val="uk-UA"/>
        </w:rPr>
        <w:t>деська область, Одеський район</w:t>
      </w:r>
      <w:r w:rsidR="00B82FBC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="001B2C11">
        <w:rPr>
          <w:rFonts w:ascii="Times New Roman" w:hAnsi="Times New Roman" w:cs="Times New Roman"/>
          <w:sz w:val="28"/>
          <w:szCs w:val="24"/>
          <w:lang w:val="uk-UA"/>
        </w:rPr>
        <w:t xml:space="preserve">с. Фонтанка, вул. </w:t>
      </w:r>
      <w:r w:rsidR="008962DA">
        <w:rPr>
          <w:rFonts w:ascii="Times New Roman" w:hAnsi="Times New Roman" w:cs="Times New Roman"/>
          <w:sz w:val="28"/>
          <w:szCs w:val="24"/>
          <w:lang w:val="uk-UA"/>
        </w:rPr>
        <w:t>Молодіжна</w:t>
      </w:r>
      <w:r w:rsidR="00467E6A"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8962DA">
        <w:rPr>
          <w:rFonts w:ascii="Times New Roman" w:hAnsi="Times New Roman" w:cs="Times New Roman"/>
          <w:sz w:val="28"/>
          <w:szCs w:val="24"/>
          <w:lang w:val="uk-UA"/>
        </w:rPr>
        <w:t xml:space="preserve"> 57/</w:t>
      </w:r>
      <w:r w:rsidR="0063458C">
        <w:rPr>
          <w:rFonts w:ascii="Times New Roman" w:hAnsi="Times New Roman" w:cs="Times New Roman"/>
          <w:sz w:val="28"/>
          <w:szCs w:val="24"/>
          <w:lang w:val="uk-UA"/>
        </w:rPr>
        <w:t>34</w:t>
      </w:r>
      <w:r w:rsidR="008962DA">
        <w:rPr>
          <w:rFonts w:ascii="Times New Roman" w:hAnsi="Times New Roman" w:cs="Times New Roman"/>
          <w:sz w:val="28"/>
          <w:szCs w:val="24"/>
          <w:lang w:val="uk-UA"/>
        </w:rPr>
        <w:t>7</w:t>
      </w:r>
      <w:r w:rsidR="00A06586">
        <w:rPr>
          <w:rFonts w:ascii="Times New Roman" w:hAnsi="Times New Roman" w:cs="Times New Roman"/>
          <w:sz w:val="28"/>
          <w:szCs w:val="24"/>
          <w:lang w:val="uk-UA"/>
        </w:rPr>
        <w:t>, кадастровий номер 5122786400:02:002: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>19</w:t>
      </w:r>
      <w:r w:rsidR="0063458C">
        <w:rPr>
          <w:rFonts w:ascii="Times New Roman" w:hAnsi="Times New Roman" w:cs="Times New Roman"/>
          <w:sz w:val="28"/>
          <w:szCs w:val="24"/>
          <w:lang w:val="uk-UA"/>
        </w:rPr>
        <w:t>39</w:t>
      </w:r>
      <w:r w:rsidR="00A06586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C2530" w:rsidRDefault="002C2530" w:rsidP="002C253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lastRenderedPageBreak/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467E6A">
        <w:rPr>
          <w:rFonts w:ascii="Times New Roman" w:hAnsi="Times New Roman"/>
          <w:sz w:val="28"/>
          <w:szCs w:val="24"/>
          <w:lang w:val="uk-UA"/>
        </w:rPr>
        <w:t>Домбровській Валентині Геннадіївні</w:t>
      </w:r>
      <w:r w:rsidR="00467E6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467E6A">
        <w:rPr>
          <w:rFonts w:ascii="Times New Roman" w:hAnsi="Times New Roman" w:cs="Times New Roman"/>
          <w:sz w:val="28"/>
          <w:szCs w:val="24"/>
          <w:lang w:val="uk-UA"/>
        </w:rPr>
        <w:t xml:space="preserve">Домбровську Валентину Геннадіївну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E47E60" w:rsidRDefault="001B56AE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  Під час використання земельної ділянки дотримуватися обмежень у її використанні, зареєстрованого у Державному земельному кадастрі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вимог, передбачених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E47E60" w:rsidRDefault="00EE257E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E257E">
        <w:rPr>
          <w:rFonts w:ascii="Times New Roman" w:hAnsi="Times New Roman" w:cs="Times New Roman"/>
          <w:sz w:val="28"/>
          <w:szCs w:val="28"/>
          <w:lang w:val="uk-UA"/>
        </w:rPr>
        <w:t>Земельний кодекс України, Водний кодекс України, постанови Кабінету Міністрів України від 13.05.1996р. №502 "Про затвердження Порядку користування землями водного фонду"</w:t>
      </w:r>
      <w:r w:rsidRPr="00EE257E">
        <w:rPr>
          <w:rFonts w:ascii="Times New Roman" w:hAnsi="Times New Roman" w:cs="Times New Roman"/>
          <w:sz w:val="28"/>
          <w:szCs w:val="28"/>
          <w:lang w:val="uk-UA"/>
        </w:rPr>
        <w:br/>
        <w:t>13.05.1996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257E">
        <w:rPr>
          <w:rFonts w:ascii="Times New Roman" w:hAnsi="Times New Roman" w:cs="Times New Roman"/>
          <w:sz w:val="28"/>
          <w:szCs w:val="28"/>
          <w:lang w:val="uk-UA"/>
        </w:rPr>
        <w:t>№: 502</w:t>
      </w:r>
      <w:r w:rsidR="001B56AE" w:rsidRPr="00EE2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вид обмеження</w:t>
      </w:r>
      <w:r w:rsidR="001B56AE"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 використанні земельної ділянки :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</w:t>
      </w:r>
      <w:r w:rsidR="001B56AE"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- </w:t>
      </w:r>
      <w:r w:rsid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="001B56AE"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одоохоронна зона (площа на яку поширюється дія обмежень - </w:t>
      </w:r>
      <w:r w:rsid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="00587F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="00467E6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32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</w:t>
      </w:r>
      <w:r w:rsidR="00467E6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2C2530" w:rsidRPr="00BA3EBB" w:rsidRDefault="001B56AE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</w:t>
      </w:r>
      <w:r w:rsidR="002C253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2C253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2C2530"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C2530" w:rsidRDefault="002C2530" w:rsidP="002C2530">
      <w:pPr>
        <w:rPr>
          <w:lang w:val="uk-UA"/>
        </w:rPr>
      </w:pPr>
    </w:p>
    <w:p w:rsidR="00ED224A" w:rsidRDefault="00ED224A" w:rsidP="00ED224A">
      <w:bookmarkStart w:id="0" w:name="_GoBack"/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bookmarkEnd w:id="0"/>
    <w:p w:rsidR="00ED224A" w:rsidRDefault="00ED224A" w:rsidP="00ED224A">
      <w:pPr>
        <w:jc w:val="both"/>
        <w:rPr>
          <w:sz w:val="24"/>
          <w:szCs w:val="24"/>
          <w:lang w:eastAsia="uk-UA"/>
        </w:rPr>
      </w:pPr>
    </w:p>
    <w:p w:rsidR="00ED224A" w:rsidRDefault="00ED224A" w:rsidP="00ED224A">
      <w:pPr>
        <w:jc w:val="both"/>
        <w:rPr>
          <w:sz w:val="24"/>
          <w:szCs w:val="24"/>
          <w:lang w:eastAsia="uk-UA"/>
        </w:rPr>
      </w:pPr>
    </w:p>
    <w:p w:rsidR="00CC09E4" w:rsidRPr="00ED224A" w:rsidRDefault="00CC09E4" w:rsidP="002C2530"/>
    <w:p w:rsidR="00CC09E4" w:rsidRDefault="00CC09E4" w:rsidP="002C2530">
      <w:pPr>
        <w:rPr>
          <w:lang w:val="uk-UA"/>
        </w:rPr>
      </w:pPr>
    </w:p>
    <w:p w:rsidR="00CC09E4" w:rsidRDefault="00CC09E4" w:rsidP="002C2530">
      <w:pPr>
        <w:rPr>
          <w:lang w:val="uk-UA"/>
        </w:rPr>
      </w:pPr>
    </w:p>
    <w:p w:rsidR="00CC09E4" w:rsidRDefault="00CC09E4" w:rsidP="002C2530">
      <w:pPr>
        <w:rPr>
          <w:lang w:val="uk-UA"/>
        </w:rPr>
      </w:pPr>
    </w:p>
    <w:p w:rsidR="00CC09E4" w:rsidRDefault="00CC09E4" w:rsidP="002C2530">
      <w:pPr>
        <w:rPr>
          <w:lang w:val="uk-UA"/>
        </w:rPr>
      </w:pPr>
    </w:p>
    <w:p w:rsidR="00CC09E4" w:rsidRDefault="00CC09E4" w:rsidP="002C2530">
      <w:pPr>
        <w:rPr>
          <w:lang w:val="uk-UA"/>
        </w:rPr>
      </w:pPr>
    </w:p>
    <w:p w:rsidR="00CC09E4" w:rsidRDefault="00CC09E4" w:rsidP="002C2530">
      <w:pPr>
        <w:rPr>
          <w:lang w:val="uk-UA"/>
        </w:rPr>
      </w:pPr>
    </w:p>
    <w:p w:rsidR="00CC09E4" w:rsidRDefault="00CC09E4" w:rsidP="002C2530">
      <w:pPr>
        <w:rPr>
          <w:lang w:val="uk-UA"/>
        </w:rPr>
      </w:pPr>
    </w:p>
    <w:p w:rsidR="00CC09E4" w:rsidRDefault="00CC09E4" w:rsidP="002C2530">
      <w:pPr>
        <w:rPr>
          <w:lang w:val="uk-UA"/>
        </w:rPr>
      </w:pPr>
    </w:p>
    <w:p w:rsidR="00CC09E4" w:rsidRDefault="00CC09E4" w:rsidP="002C2530">
      <w:pPr>
        <w:rPr>
          <w:lang w:val="uk-UA"/>
        </w:rPr>
      </w:pPr>
    </w:p>
    <w:p w:rsidR="00CC09E4" w:rsidRDefault="00CC09E4" w:rsidP="002C2530">
      <w:pPr>
        <w:rPr>
          <w:lang w:val="uk-UA"/>
        </w:rPr>
      </w:pPr>
    </w:p>
    <w:p w:rsidR="00CC09E4" w:rsidRDefault="00CC09E4" w:rsidP="002C2530">
      <w:pPr>
        <w:rPr>
          <w:lang w:val="uk-UA"/>
        </w:rPr>
      </w:pPr>
    </w:p>
    <w:sectPr w:rsidR="00CC09E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D8"/>
    <w:rsid w:val="000A29D4"/>
    <w:rsid w:val="00134A36"/>
    <w:rsid w:val="00192FD8"/>
    <w:rsid w:val="001B2C11"/>
    <w:rsid w:val="001B56AE"/>
    <w:rsid w:val="002014DA"/>
    <w:rsid w:val="00222ABF"/>
    <w:rsid w:val="002C2530"/>
    <w:rsid w:val="002C2C71"/>
    <w:rsid w:val="002C513E"/>
    <w:rsid w:val="003208F9"/>
    <w:rsid w:val="003855AF"/>
    <w:rsid w:val="003B1A77"/>
    <w:rsid w:val="00400EDF"/>
    <w:rsid w:val="00467E6A"/>
    <w:rsid w:val="00587FC8"/>
    <w:rsid w:val="006265EE"/>
    <w:rsid w:val="0063458C"/>
    <w:rsid w:val="0085282A"/>
    <w:rsid w:val="00874655"/>
    <w:rsid w:val="008962DA"/>
    <w:rsid w:val="00972E8D"/>
    <w:rsid w:val="00975296"/>
    <w:rsid w:val="00981E6D"/>
    <w:rsid w:val="00A06586"/>
    <w:rsid w:val="00A329DD"/>
    <w:rsid w:val="00B640E6"/>
    <w:rsid w:val="00B82FBC"/>
    <w:rsid w:val="00CC09E4"/>
    <w:rsid w:val="00CF3908"/>
    <w:rsid w:val="00D0657B"/>
    <w:rsid w:val="00D7674E"/>
    <w:rsid w:val="00DB4EC4"/>
    <w:rsid w:val="00DC2AF7"/>
    <w:rsid w:val="00E47E60"/>
    <w:rsid w:val="00ED224A"/>
    <w:rsid w:val="00EE257E"/>
    <w:rsid w:val="00F27C26"/>
    <w:rsid w:val="00F37DA8"/>
    <w:rsid w:val="00F9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2E7E8"/>
  <w15:chartTrackingRefBased/>
  <w15:docId w15:val="{5F366833-0E95-4216-99B1-A605B989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53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C253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B640E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D2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6">
    <w:name w:val="Table Grid"/>
    <w:basedOn w:val="a1"/>
    <w:uiPriority w:val="59"/>
    <w:rsid w:val="00ED224A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D2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24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2025-06-11T06:50:00Z</cp:lastPrinted>
  <dcterms:created xsi:type="dcterms:W3CDTF">2025-06-11T05:12:00Z</dcterms:created>
  <dcterms:modified xsi:type="dcterms:W3CDTF">2025-06-11T06:54:00Z</dcterms:modified>
</cp:coreProperties>
</file>